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781" w:rsidRDefault="00D53B91">
      <w:r>
        <w:rPr>
          <w:u w:val="single"/>
        </w:rPr>
        <w:t>Instructions</w:t>
      </w:r>
    </w:p>
    <w:p w:rsidR="00D53B91" w:rsidRDefault="00D53B91">
      <w:r>
        <w:t>As the atomic bomb program neared completion, President Truman formed a high level advisory panel, known as the Interim Committee, to offer recommendations on the use of the new weapon. The committee included representatives from government, the military, and the scientific community. In addition, a group of Manhattan Project scientists concerned about the political and moral questions raised by the atomic bomb issued its own conclusions in the Franck Report. Today, you will take on the role of a United States official in the Interim Committee during July 1945. Complete the following steps to be completely prepared for the debate next class!</w:t>
      </w:r>
    </w:p>
    <w:p w:rsidR="00D53B91" w:rsidRPr="00D53B91" w:rsidRDefault="00D53B91">
      <w:r>
        <w:rPr>
          <w:b/>
        </w:rPr>
        <w:t xml:space="preserve">Step 1: </w:t>
      </w:r>
      <w:r w:rsidRPr="00D53B91">
        <w:rPr>
          <w:b/>
        </w:rPr>
        <w:t>Create</w:t>
      </w:r>
      <w:r>
        <w:t xml:space="preserve"> a Google doc and </w:t>
      </w:r>
      <w:r w:rsidRPr="00D53B91">
        <w:rPr>
          <w:b/>
        </w:rPr>
        <w:t>share</w:t>
      </w:r>
      <w:r>
        <w:t xml:space="preserve"> it with Mr. Martin (davmarti@jeffcoschools.us)</w:t>
      </w:r>
    </w:p>
    <w:p w:rsidR="00D53B91" w:rsidRDefault="00D53B91">
      <w:r>
        <w:rPr>
          <w:b/>
        </w:rPr>
        <w:t>Step 2</w:t>
      </w:r>
      <w:r w:rsidRPr="00D53B91">
        <w:rPr>
          <w:b/>
        </w:rPr>
        <w:t>:</w:t>
      </w:r>
      <w:r>
        <w:t xml:space="preserve"> </w:t>
      </w:r>
      <w:r w:rsidRPr="00D53B91">
        <w:rPr>
          <w:b/>
        </w:rPr>
        <w:t>Read</w:t>
      </w:r>
      <w:r>
        <w:t xml:space="preserve"> “July 1945: Moment of Decision”. While you read through the document, </w:t>
      </w:r>
      <w:r w:rsidRPr="00D53B91">
        <w:rPr>
          <w:b/>
        </w:rPr>
        <w:t>rank</w:t>
      </w:r>
      <w:r>
        <w:t xml:space="preserve"> the six factors of U.S. decision making that are most important (1) to least important (6). After you have ranked each factor, </w:t>
      </w:r>
      <w:r w:rsidRPr="00D53B91">
        <w:rPr>
          <w:b/>
        </w:rPr>
        <w:t>explain</w:t>
      </w:r>
      <w:r>
        <w:t xml:space="preserve"> how you justified your rankings.</w:t>
      </w:r>
    </w:p>
    <w:p w:rsidR="00D53B91" w:rsidRDefault="00D53B91">
      <w:r>
        <w:rPr>
          <w:b/>
        </w:rPr>
        <w:t xml:space="preserve">Step 3: Read </w:t>
      </w:r>
      <w:r>
        <w:t xml:space="preserve">each of the three options. As you are reading each of the options, </w:t>
      </w:r>
      <w:r w:rsidRPr="00D53B91">
        <w:rPr>
          <w:b/>
        </w:rPr>
        <w:t>answer</w:t>
      </w:r>
      <w:r>
        <w:t xml:space="preserve"> the five questions in the “Presenting Your Option” document </w:t>
      </w:r>
      <w:r w:rsidRPr="00D53B91">
        <w:rPr>
          <w:u w:val="single"/>
        </w:rPr>
        <w:t>for each of the options</w:t>
      </w:r>
      <w:r>
        <w:t>.</w:t>
      </w:r>
    </w:p>
    <w:p w:rsidR="00D53B91" w:rsidRPr="00D53B91" w:rsidRDefault="00D53B91">
      <w:r w:rsidRPr="00D53B91">
        <w:rPr>
          <w:b/>
        </w:rPr>
        <w:t>Step 4:</w:t>
      </w:r>
      <w:r>
        <w:rPr>
          <w:b/>
        </w:rPr>
        <w:t xml:space="preserve"> Decide </w:t>
      </w:r>
      <w:r>
        <w:t xml:space="preserve">which option will be the best decision for the United States according to your rankings of the six factors. Next class, we will be discussing your choices. Be sure that you can explain why your chosen option is better than the other two for each factor. </w:t>
      </w:r>
      <w:bookmarkStart w:id="0" w:name="_GoBack"/>
      <w:bookmarkEnd w:id="0"/>
    </w:p>
    <w:sectPr w:rsidR="00D53B91" w:rsidRPr="00D53B9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B91" w:rsidRDefault="00D53B91" w:rsidP="00D53B91">
      <w:pPr>
        <w:spacing w:after="0" w:line="240" w:lineRule="auto"/>
      </w:pPr>
      <w:r>
        <w:separator/>
      </w:r>
    </w:p>
  </w:endnote>
  <w:endnote w:type="continuationSeparator" w:id="0">
    <w:p w:rsidR="00D53B91" w:rsidRDefault="00D53B91" w:rsidP="00D53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B91" w:rsidRDefault="00D53B91" w:rsidP="00D53B91">
      <w:pPr>
        <w:spacing w:after="0" w:line="240" w:lineRule="auto"/>
      </w:pPr>
      <w:r>
        <w:separator/>
      </w:r>
    </w:p>
  </w:footnote>
  <w:footnote w:type="continuationSeparator" w:id="0">
    <w:p w:rsidR="00D53B91" w:rsidRDefault="00D53B91" w:rsidP="00D53B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B91" w:rsidRPr="00D53B91" w:rsidRDefault="00D53B91" w:rsidP="00D53B91">
    <w:pPr>
      <w:pStyle w:val="Header"/>
      <w:jc w:val="center"/>
      <w:rPr>
        <w:u w:val="single"/>
      </w:rPr>
    </w:pPr>
    <w:r w:rsidRPr="00D53B91">
      <w:rPr>
        <w:u w:val="single"/>
      </w:rPr>
      <w:t>Ending the War with Japan Debate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B91"/>
    <w:rsid w:val="005A1781"/>
    <w:rsid w:val="00D53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2F9F5"/>
  <w15:chartTrackingRefBased/>
  <w15:docId w15:val="{72BDBDA0-8B3A-43C4-B729-40693B492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B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B91"/>
  </w:style>
  <w:style w:type="paragraph" w:styleId="Footer">
    <w:name w:val="footer"/>
    <w:basedOn w:val="Normal"/>
    <w:link w:val="FooterChar"/>
    <w:uiPriority w:val="99"/>
    <w:unhideWhenUsed/>
    <w:rsid w:val="00D53B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215</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Jefferson County Public Schools</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David</dc:creator>
  <cp:keywords/>
  <dc:description/>
  <cp:lastModifiedBy>Martin David</cp:lastModifiedBy>
  <cp:revision>1</cp:revision>
  <dcterms:created xsi:type="dcterms:W3CDTF">2017-03-14T18:03:00Z</dcterms:created>
  <dcterms:modified xsi:type="dcterms:W3CDTF">2017-03-14T18:24:00Z</dcterms:modified>
</cp:coreProperties>
</file>